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68D501">
      <w:pPr>
        <w:ind w:left="-199" w:leftChars="-95" w:right="420" w:rightChars="200" w:firstLine="132" w:firstLineChars="55"/>
        <w:jc w:val="left"/>
        <w:rPr>
          <w:rFonts w:hint="default" w:ascii="方正小标宋简体" w:hAnsi="方正小标宋简体" w:eastAsia="方正小标宋简体" w:cs="方正小标宋简体"/>
          <w:sz w:val="24"/>
          <w:szCs w:val="2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24"/>
          <w:szCs w:val="24"/>
          <w:lang w:eastAsia="zh-CN"/>
        </w:rPr>
        <w:t>附件</w:t>
      </w:r>
      <w:r>
        <w:rPr>
          <w:rFonts w:hint="eastAsia" w:ascii="方正小标宋简体" w:hAnsi="方正小标宋简体" w:eastAsia="方正小标宋简体" w:cs="方正小标宋简体"/>
          <w:sz w:val="24"/>
          <w:szCs w:val="24"/>
          <w:lang w:val="en-US" w:eastAsia="zh-CN"/>
        </w:rPr>
        <w:t>4</w:t>
      </w:r>
    </w:p>
    <w:p w14:paraId="39B2E644">
      <w:pPr>
        <w:ind w:left="-199" w:leftChars="-95" w:right="420" w:rightChars="200" w:firstLine="198" w:firstLineChars="55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昆明市官渡区教育体育局下属公办职业中学、幼儿园2026年公开招聘聘用制教师政审表</w:t>
      </w:r>
    </w:p>
    <w:bookmarkEnd w:id="0"/>
    <w:p w14:paraId="0CDD8D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jc w:val="left"/>
        <w:textAlignment w:val="auto"/>
        <w:rPr>
          <w:rFonts w:hint="eastAsia"/>
          <w:sz w:val="24"/>
          <w:szCs w:val="24"/>
          <w:u w:val="single"/>
          <w:vertAlign w:val="baseline"/>
          <w:lang w:val="en-US" w:eastAsia="zh-CN"/>
        </w:rPr>
      </w:pPr>
      <w:r>
        <w:rPr>
          <w:rFonts w:hint="eastAsia"/>
          <w:sz w:val="24"/>
          <w:szCs w:val="24"/>
          <w:vertAlign w:val="baseline"/>
          <w:lang w:val="en-US" w:eastAsia="zh-CN"/>
        </w:rPr>
        <w:t>岗位代码：</w:t>
      </w:r>
      <w:r>
        <w:rPr>
          <w:rFonts w:hint="eastAsia"/>
          <w:sz w:val="24"/>
          <w:szCs w:val="24"/>
          <w:u w:val="single"/>
          <w:vertAlign w:val="baseline"/>
          <w:lang w:val="en-US" w:eastAsia="zh-CN"/>
        </w:rPr>
        <w:t xml:space="preserve">             </w:t>
      </w:r>
    </w:p>
    <w:p w14:paraId="565129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jc w:val="left"/>
        <w:textAlignment w:val="auto"/>
        <w:rPr>
          <w:rFonts w:hint="default"/>
          <w:sz w:val="24"/>
          <w:szCs w:val="24"/>
          <w:u w:val="single"/>
          <w:vertAlign w:val="baseline"/>
          <w:lang w:val="en-US" w:eastAsia="zh-CN"/>
        </w:rPr>
      </w:pPr>
    </w:p>
    <w:tbl>
      <w:tblPr>
        <w:tblStyle w:val="3"/>
        <w:tblW w:w="927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3"/>
        <w:gridCol w:w="859"/>
        <w:gridCol w:w="709"/>
        <w:gridCol w:w="532"/>
        <w:gridCol w:w="915"/>
        <w:gridCol w:w="709"/>
        <w:gridCol w:w="500"/>
        <w:gridCol w:w="483"/>
        <w:gridCol w:w="757"/>
        <w:gridCol w:w="537"/>
        <w:gridCol w:w="213"/>
        <w:gridCol w:w="749"/>
        <w:gridCol w:w="1568"/>
      </w:tblGrid>
      <w:tr w14:paraId="7CC33F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5" w:hRule="atLeast"/>
        </w:trPr>
        <w:tc>
          <w:tcPr>
            <w:tcW w:w="743" w:type="dxa"/>
            <w:vAlign w:val="center"/>
          </w:tcPr>
          <w:p w14:paraId="434440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/>
                <w:sz w:val="24"/>
                <w:szCs w:val="24"/>
                <w:vertAlign w:val="baseline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姓名</w:t>
            </w:r>
          </w:p>
        </w:tc>
        <w:tc>
          <w:tcPr>
            <w:tcW w:w="1568" w:type="dxa"/>
            <w:gridSpan w:val="2"/>
            <w:vAlign w:val="center"/>
          </w:tcPr>
          <w:p w14:paraId="51909E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/>
                <w:sz w:val="24"/>
                <w:szCs w:val="24"/>
                <w:vertAlign w:val="baseline"/>
              </w:rPr>
            </w:pPr>
          </w:p>
        </w:tc>
        <w:tc>
          <w:tcPr>
            <w:tcW w:w="532" w:type="dxa"/>
            <w:vAlign w:val="center"/>
          </w:tcPr>
          <w:p w14:paraId="58598B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eastAsia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性别</w:t>
            </w:r>
          </w:p>
        </w:tc>
        <w:tc>
          <w:tcPr>
            <w:tcW w:w="915" w:type="dxa"/>
            <w:vAlign w:val="center"/>
          </w:tcPr>
          <w:p w14:paraId="760A95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/>
                <w:sz w:val="24"/>
                <w:szCs w:val="24"/>
                <w:vertAlign w:val="baseline"/>
              </w:rPr>
            </w:pPr>
          </w:p>
        </w:tc>
        <w:tc>
          <w:tcPr>
            <w:tcW w:w="709" w:type="dxa"/>
            <w:vAlign w:val="center"/>
          </w:tcPr>
          <w:p w14:paraId="4D8AC2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eastAsia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政治面貌</w:t>
            </w:r>
          </w:p>
        </w:tc>
        <w:tc>
          <w:tcPr>
            <w:tcW w:w="983" w:type="dxa"/>
            <w:gridSpan w:val="2"/>
            <w:vAlign w:val="center"/>
          </w:tcPr>
          <w:p w14:paraId="393871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/>
                <w:sz w:val="24"/>
                <w:szCs w:val="24"/>
                <w:vertAlign w:val="baseline"/>
              </w:rPr>
            </w:pPr>
          </w:p>
        </w:tc>
        <w:tc>
          <w:tcPr>
            <w:tcW w:w="757" w:type="dxa"/>
            <w:vAlign w:val="center"/>
          </w:tcPr>
          <w:p w14:paraId="3490A7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eastAsia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民族</w:t>
            </w:r>
          </w:p>
        </w:tc>
        <w:tc>
          <w:tcPr>
            <w:tcW w:w="750" w:type="dxa"/>
            <w:gridSpan w:val="2"/>
            <w:vAlign w:val="center"/>
          </w:tcPr>
          <w:p w14:paraId="61C543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/>
                <w:sz w:val="24"/>
                <w:szCs w:val="24"/>
                <w:vertAlign w:val="baseline"/>
              </w:rPr>
            </w:pPr>
          </w:p>
        </w:tc>
        <w:tc>
          <w:tcPr>
            <w:tcW w:w="749" w:type="dxa"/>
            <w:vAlign w:val="center"/>
          </w:tcPr>
          <w:p w14:paraId="247870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eastAsia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出生日期</w:t>
            </w:r>
          </w:p>
        </w:tc>
        <w:tc>
          <w:tcPr>
            <w:tcW w:w="1568" w:type="dxa"/>
            <w:vAlign w:val="center"/>
          </w:tcPr>
          <w:p w14:paraId="3607EE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/>
                <w:sz w:val="24"/>
                <w:szCs w:val="24"/>
                <w:vertAlign w:val="baseline"/>
              </w:rPr>
            </w:pPr>
          </w:p>
        </w:tc>
      </w:tr>
      <w:tr w14:paraId="4AB77D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1602" w:type="dxa"/>
            <w:gridSpan w:val="2"/>
            <w:vMerge w:val="restart"/>
            <w:vAlign w:val="center"/>
          </w:tcPr>
          <w:p w14:paraId="114009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eastAsia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工作单位或毕业学校及专业</w:t>
            </w:r>
          </w:p>
        </w:tc>
        <w:tc>
          <w:tcPr>
            <w:tcW w:w="3848" w:type="dxa"/>
            <w:gridSpan w:val="6"/>
            <w:vMerge w:val="restart"/>
            <w:vAlign w:val="center"/>
          </w:tcPr>
          <w:p w14:paraId="5B8F75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/>
                <w:sz w:val="24"/>
                <w:szCs w:val="24"/>
                <w:vertAlign w:val="baseline"/>
              </w:rPr>
            </w:pPr>
          </w:p>
        </w:tc>
        <w:tc>
          <w:tcPr>
            <w:tcW w:w="1294" w:type="dxa"/>
            <w:gridSpan w:val="2"/>
            <w:vMerge w:val="restart"/>
            <w:vAlign w:val="center"/>
          </w:tcPr>
          <w:p w14:paraId="2E75B5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eastAsia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个人身份</w:t>
            </w:r>
          </w:p>
        </w:tc>
        <w:tc>
          <w:tcPr>
            <w:tcW w:w="2530" w:type="dxa"/>
            <w:gridSpan w:val="3"/>
            <w:vAlign w:val="center"/>
          </w:tcPr>
          <w:p w14:paraId="775FEC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eastAsia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应届毕业生</w:t>
            </w:r>
            <w:r>
              <w:rPr>
                <w:rFonts w:hint="eastAsia" w:ascii="仿宋_GB2312" w:eastAsia="仿宋_GB2312" w:cs="仿宋_GB2312"/>
                <w:sz w:val="24"/>
                <w:szCs w:val="24"/>
              </w:rPr>
              <w:sym w:font="Wingdings 2" w:char="00A3"/>
            </w:r>
          </w:p>
        </w:tc>
      </w:tr>
      <w:tr w14:paraId="360B5C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</w:trPr>
        <w:tc>
          <w:tcPr>
            <w:tcW w:w="1602" w:type="dxa"/>
            <w:gridSpan w:val="2"/>
            <w:vMerge w:val="continue"/>
            <w:vAlign w:val="center"/>
          </w:tcPr>
          <w:p w14:paraId="2C025B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3848" w:type="dxa"/>
            <w:gridSpan w:val="6"/>
            <w:vMerge w:val="continue"/>
            <w:vAlign w:val="center"/>
          </w:tcPr>
          <w:p w14:paraId="0A7E95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/>
                <w:sz w:val="24"/>
                <w:szCs w:val="24"/>
                <w:vertAlign w:val="baseline"/>
              </w:rPr>
            </w:pPr>
          </w:p>
        </w:tc>
        <w:tc>
          <w:tcPr>
            <w:tcW w:w="1294" w:type="dxa"/>
            <w:gridSpan w:val="2"/>
            <w:vMerge w:val="continue"/>
            <w:vAlign w:val="center"/>
          </w:tcPr>
          <w:p w14:paraId="3A6D7B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2530" w:type="dxa"/>
            <w:gridSpan w:val="3"/>
            <w:vAlign w:val="center"/>
          </w:tcPr>
          <w:p w14:paraId="5C4A9B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eastAsia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社会人员</w:t>
            </w:r>
            <w:r>
              <w:rPr>
                <w:rFonts w:hint="eastAsia" w:ascii="仿宋_GB2312" w:eastAsia="仿宋_GB2312" w:cs="仿宋_GB2312"/>
                <w:sz w:val="24"/>
                <w:szCs w:val="24"/>
              </w:rPr>
              <w:sym w:font="Wingdings 2" w:char="00A3"/>
            </w:r>
          </w:p>
        </w:tc>
      </w:tr>
      <w:tr w14:paraId="2A8A87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1602" w:type="dxa"/>
            <w:gridSpan w:val="2"/>
            <w:vAlign w:val="center"/>
          </w:tcPr>
          <w:p w14:paraId="1531E9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身份证号</w:t>
            </w:r>
          </w:p>
        </w:tc>
        <w:tc>
          <w:tcPr>
            <w:tcW w:w="3848" w:type="dxa"/>
            <w:gridSpan w:val="6"/>
            <w:vAlign w:val="center"/>
          </w:tcPr>
          <w:p w14:paraId="3A873F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/>
                <w:sz w:val="24"/>
                <w:szCs w:val="24"/>
                <w:vertAlign w:val="baseline"/>
              </w:rPr>
            </w:pPr>
          </w:p>
        </w:tc>
        <w:tc>
          <w:tcPr>
            <w:tcW w:w="1294" w:type="dxa"/>
            <w:gridSpan w:val="2"/>
            <w:vAlign w:val="center"/>
          </w:tcPr>
          <w:p w14:paraId="571520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联系电话</w:t>
            </w:r>
          </w:p>
        </w:tc>
        <w:tc>
          <w:tcPr>
            <w:tcW w:w="2530" w:type="dxa"/>
            <w:gridSpan w:val="3"/>
            <w:vAlign w:val="center"/>
          </w:tcPr>
          <w:p w14:paraId="683866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/>
                <w:sz w:val="24"/>
                <w:szCs w:val="24"/>
                <w:vertAlign w:val="baseline"/>
              </w:rPr>
            </w:pPr>
          </w:p>
        </w:tc>
      </w:tr>
      <w:tr w14:paraId="45BB9B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743" w:type="dxa"/>
            <w:vMerge w:val="restart"/>
            <w:vAlign w:val="center"/>
          </w:tcPr>
          <w:p w14:paraId="54DB24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eastAsia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本人主要简历</w:t>
            </w:r>
          </w:p>
        </w:tc>
        <w:tc>
          <w:tcPr>
            <w:tcW w:w="2100" w:type="dxa"/>
            <w:gridSpan w:val="3"/>
            <w:vAlign w:val="center"/>
          </w:tcPr>
          <w:p w14:paraId="46A2BD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eastAsia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起止时间</w:t>
            </w:r>
          </w:p>
        </w:tc>
        <w:tc>
          <w:tcPr>
            <w:tcW w:w="4114" w:type="dxa"/>
            <w:gridSpan w:val="7"/>
            <w:vAlign w:val="center"/>
          </w:tcPr>
          <w:p w14:paraId="674655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eastAsia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毕业院校（工作单位）</w:t>
            </w:r>
          </w:p>
        </w:tc>
        <w:tc>
          <w:tcPr>
            <w:tcW w:w="2317" w:type="dxa"/>
            <w:gridSpan w:val="2"/>
            <w:vAlign w:val="center"/>
          </w:tcPr>
          <w:p w14:paraId="420841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eastAsia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担任职务</w:t>
            </w:r>
          </w:p>
        </w:tc>
      </w:tr>
      <w:tr w14:paraId="64D9E9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43" w:type="dxa"/>
            <w:vMerge w:val="continue"/>
            <w:vAlign w:val="center"/>
          </w:tcPr>
          <w:p w14:paraId="2A558D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/>
                <w:sz w:val="24"/>
                <w:szCs w:val="24"/>
                <w:vertAlign w:val="baseline"/>
              </w:rPr>
            </w:pPr>
          </w:p>
        </w:tc>
        <w:tc>
          <w:tcPr>
            <w:tcW w:w="2100" w:type="dxa"/>
            <w:gridSpan w:val="3"/>
            <w:vAlign w:val="center"/>
          </w:tcPr>
          <w:p w14:paraId="32BFA1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/>
                <w:sz w:val="24"/>
                <w:szCs w:val="24"/>
                <w:vertAlign w:val="baseline"/>
              </w:rPr>
            </w:pPr>
          </w:p>
        </w:tc>
        <w:tc>
          <w:tcPr>
            <w:tcW w:w="4114" w:type="dxa"/>
            <w:gridSpan w:val="7"/>
            <w:vAlign w:val="center"/>
          </w:tcPr>
          <w:p w14:paraId="7ED5E6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/>
                <w:sz w:val="24"/>
                <w:szCs w:val="24"/>
                <w:vertAlign w:val="baseline"/>
              </w:rPr>
            </w:pPr>
          </w:p>
        </w:tc>
        <w:tc>
          <w:tcPr>
            <w:tcW w:w="2317" w:type="dxa"/>
            <w:gridSpan w:val="2"/>
            <w:vAlign w:val="center"/>
          </w:tcPr>
          <w:p w14:paraId="2A3D18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/>
                <w:sz w:val="24"/>
                <w:szCs w:val="24"/>
                <w:vertAlign w:val="baseline"/>
              </w:rPr>
            </w:pPr>
          </w:p>
        </w:tc>
      </w:tr>
      <w:tr w14:paraId="752197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</w:trPr>
        <w:tc>
          <w:tcPr>
            <w:tcW w:w="743" w:type="dxa"/>
            <w:vMerge w:val="continue"/>
            <w:vAlign w:val="center"/>
          </w:tcPr>
          <w:p w14:paraId="463F07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/>
                <w:sz w:val="24"/>
                <w:szCs w:val="24"/>
                <w:vertAlign w:val="baseline"/>
              </w:rPr>
            </w:pPr>
          </w:p>
        </w:tc>
        <w:tc>
          <w:tcPr>
            <w:tcW w:w="2100" w:type="dxa"/>
            <w:gridSpan w:val="3"/>
            <w:vAlign w:val="center"/>
          </w:tcPr>
          <w:p w14:paraId="6AE83C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/>
                <w:sz w:val="24"/>
                <w:szCs w:val="24"/>
                <w:vertAlign w:val="baseline"/>
              </w:rPr>
            </w:pPr>
          </w:p>
        </w:tc>
        <w:tc>
          <w:tcPr>
            <w:tcW w:w="4114" w:type="dxa"/>
            <w:gridSpan w:val="7"/>
            <w:vAlign w:val="center"/>
          </w:tcPr>
          <w:p w14:paraId="40F7F9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/>
                <w:sz w:val="24"/>
                <w:szCs w:val="24"/>
                <w:vertAlign w:val="baseline"/>
              </w:rPr>
            </w:pPr>
          </w:p>
        </w:tc>
        <w:tc>
          <w:tcPr>
            <w:tcW w:w="2317" w:type="dxa"/>
            <w:gridSpan w:val="2"/>
            <w:vAlign w:val="center"/>
          </w:tcPr>
          <w:p w14:paraId="628A9A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/>
                <w:sz w:val="24"/>
                <w:szCs w:val="24"/>
                <w:vertAlign w:val="baseline"/>
              </w:rPr>
            </w:pPr>
          </w:p>
        </w:tc>
      </w:tr>
      <w:tr w14:paraId="1D48D3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743" w:type="dxa"/>
            <w:vMerge w:val="continue"/>
            <w:vAlign w:val="center"/>
          </w:tcPr>
          <w:p w14:paraId="113F18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/>
                <w:sz w:val="24"/>
                <w:szCs w:val="24"/>
                <w:vertAlign w:val="baseline"/>
              </w:rPr>
            </w:pPr>
          </w:p>
        </w:tc>
        <w:tc>
          <w:tcPr>
            <w:tcW w:w="2100" w:type="dxa"/>
            <w:gridSpan w:val="3"/>
            <w:vAlign w:val="center"/>
          </w:tcPr>
          <w:p w14:paraId="44F90A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/>
                <w:sz w:val="24"/>
                <w:szCs w:val="24"/>
                <w:vertAlign w:val="baseline"/>
              </w:rPr>
            </w:pPr>
          </w:p>
        </w:tc>
        <w:tc>
          <w:tcPr>
            <w:tcW w:w="4114" w:type="dxa"/>
            <w:gridSpan w:val="7"/>
            <w:vAlign w:val="center"/>
          </w:tcPr>
          <w:p w14:paraId="419C3B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/>
                <w:sz w:val="24"/>
                <w:szCs w:val="24"/>
                <w:vertAlign w:val="baseline"/>
              </w:rPr>
            </w:pPr>
          </w:p>
        </w:tc>
        <w:tc>
          <w:tcPr>
            <w:tcW w:w="2317" w:type="dxa"/>
            <w:gridSpan w:val="2"/>
            <w:vAlign w:val="center"/>
          </w:tcPr>
          <w:p w14:paraId="1A5833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/>
                <w:sz w:val="24"/>
                <w:szCs w:val="24"/>
                <w:vertAlign w:val="baseline"/>
              </w:rPr>
            </w:pPr>
          </w:p>
        </w:tc>
      </w:tr>
      <w:tr w14:paraId="35465C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</w:trPr>
        <w:tc>
          <w:tcPr>
            <w:tcW w:w="743" w:type="dxa"/>
            <w:vMerge w:val="continue"/>
            <w:vAlign w:val="center"/>
          </w:tcPr>
          <w:p w14:paraId="63B756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/>
                <w:sz w:val="24"/>
                <w:szCs w:val="24"/>
                <w:vertAlign w:val="baseline"/>
              </w:rPr>
            </w:pPr>
          </w:p>
        </w:tc>
        <w:tc>
          <w:tcPr>
            <w:tcW w:w="2100" w:type="dxa"/>
            <w:gridSpan w:val="3"/>
            <w:vAlign w:val="center"/>
          </w:tcPr>
          <w:p w14:paraId="5E0A35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/>
                <w:sz w:val="24"/>
                <w:szCs w:val="24"/>
                <w:vertAlign w:val="baseline"/>
              </w:rPr>
            </w:pPr>
          </w:p>
        </w:tc>
        <w:tc>
          <w:tcPr>
            <w:tcW w:w="4114" w:type="dxa"/>
            <w:gridSpan w:val="7"/>
            <w:vAlign w:val="center"/>
          </w:tcPr>
          <w:p w14:paraId="37AD23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/>
                <w:sz w:val="24"/>
                <w:szCs w:val="24"/>
                <w:vertAlign w:val="baseline"/>
              </w:rPr>
            </w:pPr>
          </w:p>
        </w:tc>
        <w:tc>
          <w:tcPr>
            <w:tcW w:w="2317" w:type="dxa"/>
            <w:gridSpan w:val="2"/>
            <w:vAlign w:val="center"/>
          </w:tcPr>
          <w:p w14:paraId="3C8A9B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/>
                <w:sz w:val="24"/>
                <w:szCs w:val="24"/>
                <w:vertAlign w:val="baseline"/>
              </w:rPr>
            </w:pPr>
          </w:p>
        </w:tc>
      </w:tr>
      <w:tr w14:paraId="0AD7BC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743" w:type="dxa"/>
            <w:vMerge w:val="continue"/>
            <w:vAlign w:val="center"/>
          </w:tcPr>
          <w:p w14:paraId="04FA08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/>
                <w:sz w:val="24"/>
                <w:szCs w:val="24"/>
                <w:vertAlign w:val="baseline"/>
              </w:rPr>
            </w:pPr>
          </w:p>
        </w:tc>
        <w:tc>
          <w:tcPr>
            <w:tcW w:w="2100" w:type="dxa"/>
            <w:gridSpan w:val="3"/>
            <w:vAlign w:val="center"/>
          </w:tcPr>
          <w:p w14:paraId="0FBF1F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/>
                <w:sz w:val="24"/>
                <w:szCs w:val="24"/>
                <w:vertAlign w:val="baseline"/>
              </w:rPr>
            </w:pPr>
          </w:p>
        </w:tc>
        <w:tc>
          <w:tcPr>
            <w:tcW w:w="4114" w:type="dxa"/>
            <w:gridSpan w:val="7"/>
            <w:vAlign w:val="center"/>
          </w:tcPr>
          <w:p w14:paraId="483727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/>
                <w:sz w:val="24"/>
                <w:szCs w:val="24"/>
                <w:vertAlign w:val="baseline"/>
              </w:rPr>
            </w:pPr>
          </w:p>
        </w:tc>
        <w:tc>
          <w:tcPr>
            <w:tcW w:w="2317" w:type="dxa"/>
            <w:gridSpan w:val="2"/>
            <w:vAlign w:val="center"/>
          </w:tcPr>
          <w:p w14:paraId="250B03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/>
                <w:sz w:val="24"/>
                <w:szCs w:val="24"/>
                <w:vertAlign w:val="baseline"/>
              </w:rPr>
            </w:pPr>
          </w:p>
        </w:tc>
      </w:tr>
      <w:tr w14:paraId="35D3EB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743" w:type="dxa"/>
            <w:vMerge w:val="restart"/>
            <w:vAlign w:val="center"/>
          </w:tcPr>
          <w:p w14:paraId="322389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eastAsia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家庭成员</w:t>
            </w:r>
          </w:p>
        </w:tc>
        <w:tc>
          <w:tcPr>
            <w:tcW w:w="2100" w:type="dxa"/>
            <w:gridSpan w:val="3"/>
            <w:vAlign w:val="center"/>
          </w:tcPr>
          <w:p w14:paraId="5C13C2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eastAsia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姓</w:t>
            </w: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名</w:t>
            </w:r>
          </w:p>
        </w:tc>
        <w:tc>
          <w:tcPr>
            <w:tcW w:w="915" w:type="dxa"/>
            <w:vAlign w:val="center"/>
          </w:tcPr>
          <w:p w14:paraId="3DD5C8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eastAsia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称谓</w:t>
            </w:r>
          </w:p>
        </w:tc>
        <w:tc>
          <w:tcPr>
            <w:tcW w:w="1209" w:type="dxa"/>
            <w:gridSpan w:val="2"/>
            <w:vAlign w:val="center"/>
          </w:tcPr>
          <w:p w14:paraId="7BD7A4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/>
                <w:sz w:val="24"/>
                <w:szCs w:val="24"/>
                <w:vertAlign w:val="baseline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政治面貌</w:t>
            </w:r>
          </w:p>
        </w:tc>
        <w:tc>
          <w:tcPr>
            <w:tcW w:w="4307" w:type="dxa"/>
            <w:gridSpan w:val="6"/>
            <w:vAlign w:val="center"/>
          </w:tcPr>
          <w:p w14:paraId="024E8B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/>
                <w:sz w:val="24"/>
                <w:szCs w:val="24"/>
                <w:vertAlign w:val="baseline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工作单位及职务</w:t>
            </w:r>
          </w:p>
        </w:tc>
      </w:tr>
      <w:tr w14:paraId="477F69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743" w:type="dxa"/>
            <w:vMerge w:val="continue"/>
            <w:vAlign w:val="center"/>
          </w:tcPr>
          <w:p w14:paraId="20300F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/>
                <w:sz w:val="24"/>
                <w:szCs w:val="24"/>
                <w:vertAlign w:val="baseline"/>
              </w:rPr>
            </w:pPr>
          </w:p>
        </w:tc>
        <w:tc>
          <w:tcPr>
            <w:tcW w:w="2100" w:type="dxa"/>
            <w:gridSpan w:val="3"/>
            <w:vAlign w:val="center"/>
          </w:tcPr>
          <w:p w14:paraId="765C95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/>
                <w:sz w:val="24"/>
                <w:szCs w:val="24"/>
                <w:vertAlign w:val="baseline"/>
              </w:rPr>
            </w:pPr>
          </w:p>
        </w:tc>
        <w:tc>
          <w:tcPr>
            <w:tcW w:w="915" w:type="dxa"/>
            <w:vAlign w:val="center"/>
          </w:tcPr>
          <w:p w14:paraId="33FBE7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/>
                <w:sz w:val="24"/>
                <w:szCs w:val="24"/>
                <w:vertAlign w:val="baseline"/>
              </w:rPr>
            </w:pPr>
          </w:p>
        </w:tc>
        <w:tc>
          <w:tcPr>
            <w:tcW w:w="1209" w:type="dxa"/>
            <w:gridSpan w:val="2"/>
            <w:vAlign w:val="center"/>
          </w:tcPr>
          <w:p w14:paraId="49A5BF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/>
                <w:sz w:val="24"/>
                <w:szCs w:val="24"/>
                <w:vertAlign w:val="baseline"/>
              </w:rPr>
            </w:pPr>
          </w:p>
        </w:tc>
        <w:tc>
          <w:tcPr>
            <w:tcW w:w="4307" w:type="dxa"/>
            <w:gridSpan w:val="6"/>
            <w:vAlign w:val="center"/>
          </w:tcPr>
          <w:p w14:paraId="4E97C7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/>
                <w:sz w:val="24"/>
                <w:szCs w:val="24"/>
                <w:vertAlign w:val="baseline"/>
              </w:rPr>
            </w:pPr>
          </w:p>
        </w:tc>
      </w:tr>
      <w:tr w14:paraId="32B826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743" w:type="dxa"/>
            <w:vMerge w:val="continue"/>
            <w:vAlign w:val="center"/>
          </w:tcPr>
          <w:p w14:paraId="6DAE58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/>
                <w:sz w:val="24"/>
                <w:szCs w:val="24"/>
                <w:vertAlign w:val="baseline"/>
              </w:rPr>
            </w:pPr>
          </w:p>
        </w:tc>
        <w:tc>
          <w:tcPr>
            <w:tcW w:w="2100" w:type="dxa"/>
            <w:gridSpan w:val="3"/>
            <w:vAlign w:val="center"/>
          </w:tcPr>
          <w:p w14:paraId="3FC964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/>
                <w:sz w:val="24"/>
                <w:szCs w:val="24"/>
                <w:vertAlign w:val="baseline"/>
              </w:rPr>
            </w:pPr>
          </w:p>
        </w:tc>
        <w:tc>
          <w:tcPr>
            <w:tcW w:w="915" w:type="dxa"/>
            <w:vAlign w:val="center"/>
          </w:tcPr>
          <w:p w14:paraId="11E4CB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/>
                <w:sz w:val="24"/>
                <w:szCs w:val="24"/>
                <w:vertAlign w:val="baseline"/>
              </w:rPr>
            </w:pPr>
          </w:p>
        </w:tc>
        <w:tc>
          <w:tcPr>
            <w:tcW w:w="1209" w:type="dxa"/>
            <w:gridSpan w:val="2"/>
            <w:vAlign w:val="center"/>
          </w:tcPr>
          <w:p w14:paraId="172C23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/>
                <w:sz w:val="24"/>
                <w:szCs w:val="24"/>
                <w:vertAlign w:val="baseline"/>
              </w:rPr>
            </w:pPr>
          </w:p>
        </w:tc>
        <w:tc>
          <w:tcPr>
            <w:tcW w:w="4307" w:type="dxa"/>
            <w:gridSpan w:val="6"/>
            <w:vAlign w:val="center"/>
          </w:tcPr>
          <w:p w14:paraId="6D85E7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/>
                <w:sz w:val="24"/>
                <w:szCs w:val="24"/>
                <w:vertAlign w:val="baseline"/>
              </w:rPr>
            </w:pPr>
          </w:p>
        </w:tc>
      </w:tr>
      <w:tr w14:paraId="105E01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</w:trPr>
        <w:tc>
          <w:tcPr>
            <w:tcW w:w="743" w:type="dxa"/>
            <w:vMerge w:val="continue"/>
            <w:vAlign w:val="center"/>
          </w:tcPr>
          <w:p w14:paraId="132A33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/>
                <w:sz w:val="24"/>
                <w:szCs w:val="24"/>
                <w:vertAlign w:val="baseline"/>
              </w:rPr>
            </w:pPr>
          </w:p>
        </w:tc>
        <w:tc>
          <w:tcPr>
            <w:tcW w:w="2100" w:type="dxa"/>
            <w:gridSpan w:val="3"/>
            <w:vAlign w:val="center"/>
          </w:tcPr>
          <w:p w14:paraId="7AF9BC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/>
                <w:sz w:val="24"/>
                <w:szCs w:val="24"/>
                <w:vertAlign w:val="baseline"/>
              </w:rPr>
            </w:pPr>
          </w:p>
        </w:tc>
        <w:tc>
          <w:tcPr>
            <w:tcW w:w="915" w:type="dxa"/>
            <w:vAlign w:val="center"/>
          </w:tcPr>
          <w:p w14:paraId="16AE6F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/>
                <w:sz w:val="24"/>
                <w:szCs w:val="24"/>
                <w:vertAlign w:val="baseline"/>
              </w:rPr>
            </w:pPr>
          </w:p>
        </w:tc>
        <w:tc>
          <w:tcPr>
            <w:tcW w:w="1209" w:type="dxa"/>
            <w:gridSpan w:val="2"/>
            <w:vAlign w:val="center"/>
          </w:tcPr>
          <w:p w14:paraId="5EACC8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/>
                <w:sz w:val="24"/>
                <w:szCs w:val="24"/>
                <w:vertAlign w:val="baseline"/>
              </w:rPr>
            </w:pPr>
          </w:p>
        </w:tc>
        <w:tc>
          <w:tcPr>
            <w:tcW w:w="4307" w:type="dxa"/>
            <w:gridSpan w:val="6"/>
            <w:vAlign w:val="center"/>
          </w:tcPr>
          <w:p w14:paraId="53DDFE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/>
                <w:sz w:val="24"/>
                <w:szCs w:val="24"/>
                <w:vertAlign w:val="baseline"/>
              </w:rPr>
            </w:pPr>
          </w:p>
        </w:tc>
      </w:tr>
      <w:tr w14:paraId="6B779F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</w:trPr>
        <w:tc>
          <w:tcPr>
            <w:tcW w:w="743" w:type="dxa"/>
            <w:vMerge w:val="continue"/>
            <w:vAlign w:val="center"/>
          </w:tcPr>
          <w:p w14:paraId="649DE2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/>
                <w:sz w:val="24"/>
                <w:szCs w:val="24"/>
                <w:vertAlign w:val="baseline"/>
              </w:rPr>
            </w:pPr>
          </w:p>
        </w:tc>
        <w:tc>
          <w:tcPr>
            <w:tcW w:w="2100" w:type="dxa"/>
            <w:gridSpan w:val="3"/>
            <w:vAlign w:val="center"/>
          </w:tcPr>
          <w:p w14:paraId="663DAB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/>
                <w:sz w:val="24"/>
                <w:szCs w:val="24"/>
                <w:vertAlign w:val="baseline"/>
              </w:rPr>
            </w:pPr>
          </w:p>
        </w:tc>
        <w:tc>
          <w:tcPr>
            <w:tcW w:w="915" w:type="dxa"/>
            <w:vAlign w:val="center"/>
          </w:tcPr>
          <w:p w14:paraId="311673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/>
                <w:sz w:val="24"/>
                <w:szCs w:val="24"/>
                <w:vertAlign w:val="baseline"/>
              </w:rPr>
            </w:pPr>
          </w:p>
        </w:tc>
        <w:tc>
          <w:tcPr>
            <w:tcW w:w="1209" w:type="dxa"/>
            <w:gridSpan w:val="2"/>
            <w:vAlign w:val="center"/>
          </w:tcPr>
          <w:p w14:paraId="01CAE7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/>
                <w:sz w:val="24"/>
                <w:szCs w:val="24"/>
                <w:vertAlign w:val="baseline"/>
              </w:rPr>
            </w:pPr>
          </w:p>
        </w:tc>
        <w:tc>
          <w:tcPr>
            <w:tcW w:w="4307" w:type="dxa"/>
            <w:gridSpan w:val="6"/>
            <w:vAlign w:val="center"/>
          </w:tcPr>
          <w:p w14:paraId="1DE602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/>
                <w:sz w:val="24"/>
                <w:szCs w:val="24"/>
                <w:vertAlign w:val="baseline"/>
              </w:rPr>
            </w:pPr>
          </w:p>
        </w:tc>
      </w:tr>
      <w:tr w14:paraId="07A5E5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3" w:hRule="atLeast"/>
        </w:trPr>
        <w:tc>
          <w:tcPr>
            <w:tcW w:w="743" w:type="dxa"/>
            <w:vAlign w:val="center"/>
          </w:tcPr>
          <w:p w14:paraId="64B063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/>
                <w:sz w:val="24"/>
                <w:szCs w:val="24"/>
                <w:vertAlign w:val="baseline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考生户籍所在地派出所政审意见</w:t>
            </w:r>
          </w:p>
        </w:tc>
        <w:tc>
          <w:tcPr>
            <w:tcW w:w="8531" w:type="dxa"/>
            <w:gridSpan w:val="12"/>
            <w:vAlign w:val="center"/>
          </w:tcPr>
          <w:p w14:paraId="3DB88B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both"/>
              <w:textAlignment w:val="auto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  <w:p w14:paraId="6B9052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4080" w:firstLineChars="1700"/>
              <w:jc w:val="both"/>
              <w:textAlignment w:val="auto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审查人签名：</w:t>
            </w:r>
          </w:p>
          <w:p w14:paraId="59F682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 xml:space="preserve">                </w:t>
            </w: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审查单位（公章）</w:t>
            </w:r>
          </w:p>
          <w:p w14:paraId="52AA50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 xml:space="preserve">                              年       月      日</w:t>
            </w:r>
          </w:p>
        </w:tc>
      </w:tr>
    </w:tbl>
    <w:p w14:paraId="393890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jc w:val="both"/>
        <w:textAlignment w:val="auto"/>
        <w:rPr>
          <w:rFonts w:hint="eastAsia"/>
          <w:sz w:val="24"/>
          <w:szCs w:val="24"/>
        </w:rPr>
      </w:pPr>
    </w:p>
    <w:sectPr>
      <w:pgSz w:w="11906" w:h="16838"/>
      <w:pgMar w:top="1440" w:right="1286" w:bottom="1440" w:left="13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Wingdings 2">
    <w:altName w:val="Wingdings"/>
    <w:panose1 w:val="05020102010507070707"/>
    <w:charset w:val="02"/>
    <w:family w:val="auto"/>
    <w:pitch w:val="default"/>
    <w:sig w:usb0="00000000" w:usb1="00000000" w:usb2="00000000" w:usb3="00000000" w:csb0="80000000" w:csb1="00000000"/>
  </w:font>
  <w:font w:name="KSOF439EEF50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ingsoft UE">
    <w:panose1 w:val="02000100010000000000"/>
    <w:charset w:val="00"/>
    <w:family w:val="auto"/>
    <w:pitch w:val="default"/>
    <w:sig w:usb0="00000001" w:usb1="00004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M1NWUxZjE5ZTNlY2U0YTNmNDVmODQzZTM5N2M2MjkifQ=="/>
  </w:docVars>
  <w:rsids>
    <w:rsidRoot w:val="00000000"/>
    <w:rsid w:val="0085660B"/>
    <w:rsid w:val="010D6029"/>
    <w:rsid w:val="02B04EBD"/>
    <w:rsid w:val="033A7EE0"/>
    <w:rsid w:val="036D060C"/>
    <w:rsid w:val="03A75354"/>
    <w:rsid w:val="04B51CD9"/>
    <w:rsid w:val="0A0F6B86"/>
    <w:rsid w:val="0A2D14EA"/>
    <w:rsid w:val="0A81227D"/>
    <w:rsid w:val="0B38095E"/>
    <w:rsid w:val="0B4F4D51"/>
    <w:rsid w:val="0DB96662"/>
    <w:rsid w:val="0F004456"/>
    <w:rsid w:val="0F0A045C"/>
    <w:rsid w:val="11CC39DB"/>
    <w:rsid w:val="16A151EB"/>
    <w:rsid w:val="17DF0D15"/>
    <w:rsid w:val="19E25E4D"/>
    <w:rsid w:val="19F52CC1"/>
    <w:rsid w:val="1B033BE3"/>
    <w:rsid w:val="1B481CDF"/>
    <w:rsid w:val="1BA809D0"/>
    <w:rsid w:val="1CBC3C5B"/>
    <w:rsid w:val="1D6E4A05"/>
    <w:rsid w:val="1D984E12"/>
    <w:rsid w:val="1DB36226"/>
    <w:rsid w:val="1DE70876"/>
    <w:rsid w:val="1E6E7D99"/>
    <w:rsid w:val="1E9F1180"/>
    <w:rsid w:val="1F257EDC"/>
    <w:rsid w:val="216A493A"/>
    <w:rsid w:val="244F5CCD"/>
    <w:rsid w:val="245E6116"/>
    <w:rsid w:val="249974E5"/>
    <w:rsid w:val="2813059C"/>
    <w:rsid w:val="28205D43"/>
    <w:rsid w:val="28414C1A"/>
    <w:rsid w:val="28EB7A0E"/>
    <w:rsid w:val="29BC1339"/>
    <w:rsid w:val="330F72CA"/>
    <w:rsid w:val="33616055"/>
    <w:rsid w:val="340A030F"/>
    <w:rsid w:val="3B860A4B"/>
    <w:rsid w:val="3C4B4A20"/>
    <w:rsid w:val="3D407693"/>
    <w:rsid w:val="3F2A6749"/>
    <w:rsid w:val="40906885"/>
    <w:rsid w:val="40907B01"/>
    <w:rsid w:val="40A90F2C"/>
    <w:rsid w:val="416419B6"/>
    <w:rsid w:val="42292B5C"/>
    <w:rsid w:val="452B2787"/>
    <w:rsid w:val="45C07449"/>
    <w:rsid w:val="46A844F5"/>
    <w:rsid w:val="477912EF"/>
    <w:rsid w:val="49651C0D"/>
    <w:rsid w:val="49714F72"/>
    <w:rsid w:val="4BBE39B8"/>
    <w:rsid w:val="4BED4A80"/>
    <w:rsid w:val="4C0D64AA"/>
    <w:rsid w:val="4D890268"/>
    <w:rsid w:val="4D8B41FC"/>
    <w:rsid w:val="4DD96167"/>
    <w:rsid w:val="4E0074F4"/>
    <w:rsid w:val="4F49480A"/>
    <w:rsid w:val="50CA0C35"/>
    <w:rsid w:val="521D6D1B"/>
    <w:rsid w:val="58103C32"/>
    <w:rsid w:val="584E324C"/>
    <w:rsid w:val="58A70189"/>
    <w:rsid w:val="5A056FB3"/>
    <w:rsid w:val="5A504131"/>
    <w:rsid w:val="5CF21B8B"/>
    <w:rsid w:val="5E5D0BCB"/>
    <w:rsid w:val="5E6E4E5F"/>
    <w:rsid w:val="5E930A90"/>
    <w:rsid w:val="637A6986"/>
    <w:rsid w:val="65C815FE"/>
    <w:rsid w:val="68310B05"/>
    <w:rsid w:val="693371FC"/>
    <w:rsid w:val="695D7ED8"/>
    <w:rsid w:val="69C57079"/>
    <w:rsid w:val="6A5135AE"/>
    <w:rsid w:val="6A665A72"/>
    <w:rsid w:val="6AC360EA"/>
    <w:rsid w:val="6B59740A"/>
    <w:rsid w:val="6C490EC3"/>
    <w:rsid w:val="6E0A39B8"/>
    <w:rsid w:val="6FE72FE1"/>
    <w:rsid w:val="6FFC1234"/>
    <w:rsid w:val="72D1172F"/>
    <w:rsid w:val="74EE464C"/>
    <w:rsid w:val="75387844"/>
    <w:rsid w:val="78466AB1"/>
    <w:rsid w:val="78A51FF9"/>
    <w:rsid w:val="7A664E53"/>
    <w:rsid w:val="7BD53A47"/>
    <w:rsid w:val="7C044924"/>
    <w:rsid w:val="7C3F1AF9"/>
    <w:rsid w:val="7CCA3EB1"/>
    <w:rsid w:val="7D020C56"/>
    <w:rsid w:val="7E943F95"/>
    <w:rsid w:val="7EA67FEA"/>
    <w:rsid w:val="7EF458FE"/>
    <w:rsid w:val="7F637D8B"/>
    <w:rsid w:val="7FD57F44"/>
    <w:rsid w:val="7FE25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157</Words>
  <Characters>160</Characters>
  <Lines>0</Lines>
  <Paragraphs>0</Paragraphs>
  <TotalTime>0</TotalTime>
  <ScaleCrop>false</ScaleCrop>
  <LinksUpToDate>false</LinksUpToDate>
  <CharactersWithSpaces>220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acer</dc:creator>
  <cp:lastModifiedBy>会发光的咸鱼干</cp:lastModifiedBy>
  <cp:lastPrinted>2020-09-08T02:12:00Z</cp:lastPrinted>
  <dcterms:modified xsi:type="dcterms:W3CDTF">2026-09-06T11:45:33Z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6BE6CBA1E3FE4D5B8015126931BD3A3B_13</vt:lpwstr>
  </property>
  <property fmtid="{D5CDD505-2E9C-101B-9397-08002B2CF9AE}" pid="4" name="KSOTemplateDocerSaveRecord">
    <vt:lpwstr>eyJoZGlkIjoiMWM3YmI0NDI5MzM2ZjVhN2YzNDUwNTNmZTVjNTNhOTEiLCJ1c2VySWQiOiIyNjY4MjY3NjMifQ==</vt:lpwstr>
  </property>
</Properties>
</file>